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364" w:rsidRPr="00AC06FE" w:rsidRDefault="00AC06FE" w:rsidP="00B77364">
      <w:pPr>
        <w:spacing w:after="160" w:line="259" w:lineRule="auto"/>
        <w:jc w:val="center"/>
        <w:rPr>
          <w:rFonts w:ascii="Calibri" w:hAnsi="Calibri"/>
          <w:b/>
          <w:color w:val="000000"/>
          <w:sz w:val="44"/>
          <w:u w:val="single"/>
        </w:rPr>
      </w:pPr>
      <w:r w:rsidRPr="00AC06FE">
        <w:rPr>
          <w:rFonts w:ascii="Calibri" w:hAnsi="Calibri"/>
          <w:b/>
          <w:color w:val="000000"/>
          <w:sz w:val="44"/>
          <w:u w:val="single"/>
        </w:rPr>
        <w:t>Two ways to connect sentences:</w:t>
      </w:r>
    </w:p>
    <w:p w:rsidR="00B77364" w:rsidRPr="00B77364" w:rsidRDefault="00AC06FE" w:rsidP="00B77364">
      <w:pPr>
        <w:spacing w:after="160" w:line="259" w:lineRule="auto"/>
        <w:rPr>
          <w:rFonts w:ascii="Calibri" w:hAnsi="Calibri"/>
          <w:b/>
          <w:color w:val="000000"/>
          <w:sz w:val="96"/>
        </w:rPr>
      </w:pPr>
      <w:r w:rsidRPr="00B77364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868603" wp14:editId="37CFC98D">
                <wp:simplePos x="0" y="0"/>
                <wp:positionH relativeFrom="column">
                  <wp:posOffset>4980940</wp:posOffset>
                </wp:positionH>
                <wp:positionV relativeFrom="paragraph">
                  <wp:posOffset>817880</wp:posOffset>
                </wp:positionV>
                <wp:extent cx="3300730" cy="1163320"/>
                <wp:effectExtent l="0" t="0" r="13970" b="1778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16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64" w:rsidRPr="00AC06FE" w:rsidRDefault="001A55DE" w:rsidP="00B77364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>Conjunctions (C</w:t>
                            </w:r>
                            <w:r w:rsidR="00B77364" w:rsidRPr="00AC06FE">
                              <w:rPr>
                                <w:b/>
                                <w:sz w:val="36"/>
                                <w:u w:val="single"/>
                              </w:rPr>
                              <w:t>)</w:t>
                            </w:r>
                          </w:p>
                          <w:p w:rsidR="00B77364" w:rsidRPr="00AC06FE" w:rsidRDefault="00B77364" w:rsidP="00B77364">
                            <w:pPr>
                              <w:rPr>
                                <w:sz w:val="36"/>
                              </w:rPr>
                            </w:pPr>
                            <w:r w:rsidRPr="00AC06FE">
                              <w:rPr>
                                <w:sz w:val="36"/>
                              </w:rPr>
                              <w:t xml:space="preserve">Use a </w:t>
                            </w:r>
                            <w:r w:rsidRPr="00AC06FE">
                              <w:rPr>
                                <w:b/>
                                <w:sz w:val="36"/>
                              </w:rPr>
                              <w:t>comma (,)</w:t>
                            </w:r>
                            <w:r w:rsidR="001A55DE">
                              <w:rPr>
                                <w:sz w:val="36"/>
                              </w:rPr>
                              <w:t xml:space="preserve"> and a </w:t>
                            </w:r>
                            <w:r w:rsidRPr="00AC06FE">
                              <w:rPr>
                                <w:sz w:val="36"/>
                              </w:rPr>
                              <w:t xml:space="preserve">C to connect </w:t>
                            </w:r>
                            <w:r w:rsidRPr="00AC06FE">
                              <w:rPr>
                                <w:sz w:val="36"/>
                                <w:u w:val="single"/>
                              </w:rPr>
                              <w:t>two sentences</w:t>
                            </w:r>
                            <w:r w:rsidRPr="00AC06FE">
                              <w:rPr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686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2.2pt;margin-top:64.4pt;width:259.9pt;height:91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">
                <v:textbox>
                  <w:txbxContent>
                    <w:p w:rsidR="00B77364" w:rsidRPr="00AC06FE" w:rsidRDefault="001A55DE" w:rsidP="00B77364">
                      <w:pPr>
                        <w:rPr>
                          <w:b/>
                          <w:sz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u w:val="single"/>
                        </w:rPr>
                        <w:t>Conjunctions (C</w:t>
                      </w:r>
                      <w:r w:rsidR="00B77364" w:rsidRPr="00AC06FE">
                        <w:rPr>
                          <w:b/>
                          <w:sz w:val="36"/>
                          <w:u w:val="single"/>
                        </w:rPr>
                        <w:t>)</w:t>
                      </w:r>
                    </w:p>
                    <w:p w:rsidR="00B77364" w:rsidRPr="00AC06FE" w:rsidRDefault="00B77364" w:rsidP="00B77364">
                      <w:pPr>
                        <w:rPr>
                          <w:sz w:val="36"/>
                        </w:rPr>
                      </w:pPr>
                      <w:r w:rsidRPr="00AC06FE">
                        <w:rPr>
                          <w:sz w:val="36"/>
                        </w:rPr>
                        <w:t xml:space="preserve">Use a </w:t>
                      </w:r>
                      <w:r w:rsidRPr="00AC06FE">
                        <w:rPr>
                          <w:b/>
                          <w:sz w:val="36"/>
                        </w:rPr>
                        <w:t>comma (,)</w:t>
                      </w:r>
                      <w:r w:rsidR="001A55DE">
                        <w:rPr>
                          <w:sz w:val="36"/>
                        </w:rPr>
                        <w:t xml:space="preserve"> and a </w:t>
                      </w:r>
                      <w:r w:rsidRPr="00AC06FE">
                        <w:rPr>
                          <w:sz w:val="36"/>
                        </w:rPr>
                        <w:t xml:space="preserve">C to connect </w:t>
                      </w:r>
                      <w:r w:rsidRPr="00AC06FE">
                        <w:rPr>
                          <w:sz w:val="36"/>
                          <w:u w:val="single"/>
                        </w:rPr>
                        <w:t>two sentences</w:t>
                      </w:r>
                      <w:r w:rsidRPr="00AC06FE">
                        <w:rPr>
                          <w:sz w:val="3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77364">
        <w:rPr>
          <w:rFonts w:ascii="Calibri" w:hAnsi="Calibri"/>
          <w:b/>
          <w:noProof/>
          <w:color w:val="000000"/>
          <w:sz w:val="32"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74035C" wp14:editId="32B1B1CC">
                <wp:simplePos x="0" y="0"/>
                <wp:positionH relativeFrom="column">
                  <wp:posOffset>635000</wp:posOffset>
                </wp:positionH>
                <wp:positionV relativeFrom="paragraph">
                  <wp:posOffset>822960</wp:posOffset>
                </wp:positionV>
                <wp:extent cx="3377565" cy="1166495"/>
                <wp:effectExtent l="0" t="0" r="1333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7565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43C" w:rsidRPr="00AC06FE" w:rsidRDefault="00F7443C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AC06FE">
                              <w:rPr>
                                <w:b/>
                                <w:sz w:val="36"/>
                                <w:u w:val="single"/>
                              </w:rPr>
                              <w:t>Conjunctive Adverbs (CA)</w:t>
                            </w:r>
                          </w:p>
                          <w:p w:rsidR="00F7443C" w:rsidRPr="00AC06FE" w:rsidRDefault="00F7443C">
                            <w:pPr>
                              <w:rPr>
                                <w:sz w:val="36"/>
                              </w:rPr>
                            </w:pPr>
                            <w:r w:rsidRPr="00AC06FE">
                              <w:rPr>
                                <w:sz w:val="36"/>
                              </w:rPr>
                              <w:t xml:space="preserve">Use a </w:t>
                            </w:r>
                            <w:r w:rsidRPr="00AC06FE">
                              <w:rPr>
                                <w:b/>
                                <w:sz w:val="36"/>
                              </w:rPr>
                              <w:t>period (.)</w:t>
                            </w:r>
                            <w:r w:rsidRPr="00AC06FE">
                              <w:rPr>
                                <w:sz w:val="36"/>
                              </w:rPr>
                              <w:t xml:space="preserve"> or </w:t>
                            </w:r>
                            <w:r w:rsidRPr="00AC06FE">
                              <w:rPr>
                                <w:b/>
                                <w:sz w:val="36"/>
                              </w:rPr>
                              <w:t>semicolon (;)</w:t>
                            </w:r>
                            <w:r w:rsidRPr="00AC06FE">
                              <w:rPr>
                                <w:sz w:val="36"/>
                              </w:rPr>
                              <w:t xml:space="preserve"> and a CA to connect </w:t>
                            </w:r>
                            <w:r w:rsidRPr="00AC06FE">
                              <w:rPr>
                                <w:sz w:val="36"/>
                                <w:u w:val="single"/>
                              </w:rPr>
                              <w:t>two sentences</w:t>
                            </w:r>
                            <w:r w:rsidRPr="00AC06FE">
                              <w:rPr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4035C" id="_x0000_s1027" type="#_x0000_t202" style="position:absolute;margin-left:50pt;margin-top:64.8pt;width:265.95pt;height:91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">
                <v:textbox>
                  <w:txbxContent>
                    <w:p w:rsidR="00F7443C" w:rsidRPr="00AC06FE" w:rsidRDefault="00F7443C">
                      <w:pPr>
                        <w:rPr>
                          <w:b/>
                          <w:sz w:val="36"/>
                          <w:u w:val="single"/>
                        </w:rPr>
                      </w:pPr>
                      <w:r w:rsidRPr="00AC06FE">
                        <w:rPr>
                          <w:b/>
                          <w:sz w:val="36"/>
                          <w:u w:val="single"/>
                        </w:rPr>
                        <w:t>Conjunctive Adverbs (CA)</w:t>
                      </w:r>
                    </w:p>
                    <w:p w:rsidR="00F7443C" w:rsidRPr="00AC06FE" w:rsidRDefault="00F7443C">
                      <w:pPr>
                        <w:rPr>
                          <w:sz w:val="36"/>
                        </w:rPr>
                      </w:pPr>
                      <w:r w:rsidRPr="00AC06FE">
                        <w:rPr>
                          <w:sz w:val="36"/>
                        </w:rPr>
                        <w:t xml:space="preserve">Use a </w:t>
                      </w:r>
                      <w:r w:rsidRPr="00AC06FE">
                        <w:rPr>
                          <w:b/>
                          <w:sz w:val="36"/>
                        </w:rPr>
                        <w:t>period (.)</w:t>
                      </w:r>
                      <w:r w:rsidRPr="00AC06FE">
                        <w:rPr>
                          <w:sz w:val="36"/>
                        </w:rPr>
                        <w:t xml:space="preserve"> or </w:t>
                      </w:r>
                      <w:r w:rsidRPr="00AC06FE">
                        <w:rPr>
                          <w:b/>
                          <w:sz w:val="36"/>
                        </w:rPr>
                        <w:t>semicolon (;)</w:t>
                      </w:r>
                      <w:r w:rsidRPr="00AC06FE">
                        <w:rPr>
                          <w:sz w:val="36"/>
                        </w:rPr>
                        <w:t xml:space="preserve"> and a CA to connect </w:t>
                      </w:r>
                      <w:r w:rsidRPr="00AC06FE">
                        <w:rPr>
                          <w:sz w:val="36"/>
                          <w:u w:val="single"/>
                        </w:rPr>
                        <w:t>two sentences</w:t>
                      </w:r>
                      <w:r w:rsidRPr="00AC06FE">
                        <w:rPr>
                          <w:sz w:val="3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77364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5FE9CA0" wp14:editId="73CB84D5">
                <wp:simplePos x="0" y="0"/>
                <wp:positionH relativeFrom="column">
                  <wp:posOffset>4980940</wp:posOffset>
                </wp:positionH>
                <wp:positionV relativeFrom="paragraph">
                  <wp:posOffset>2296160</wp:posOffset>
                </wp:positionV>
                <wp:extent cx="3300730" cy="1662430"/>
                <wp:effectExtent l="0" t="0" r="13970" b="139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66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64" w:rsidRPr="00AC06FE" w:rsidRDefault="00B77364" w:rsidP="00B77364">
                            <w:pPr>
                              <w:spacing w:after="160" w:line="259" w:lineRule="auto"/>
                              <w:ind w:left="90"/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Example</w:t>
                            </w:r>
                            <w:r w:rsid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1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:</w:t>
                            </w:r>
                          </w:p>
                          <w:p w:rsidR="00B77364" w:rsidRPr="00AC06FE" w:rsidRDefault="00B77364" w:rsidP="00B77364">
                            <w:pPr>
                              <w:ind w:left="90"/>
                              <w:rPr>
                                <w:sz w:val="2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Musicians have been using AI to produce music for several years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color w:val="000000"/>
                                <w:sz w:val="32"/>
                              </w:rPr>
                              <w:t>,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color w:val="000000"/>
                                <w:sz w:val="32"/>
                              </w:rPr>
                              <w:t>although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some might argue that this doesn’t create “real” music.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E9CA0" id="_x0000_s1028" type="#_x0000_t202" style="position:absolute;margin-left:392.2pt;margin-top:180.8pt;width:259.9pt;height:130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">
                <v:textbox>
                  <w:txbxContent>
                    <w:p w:rsidR="00B77364" w:rsidRPr="00AC06FE" w:rsidRDefault="00B77364" w:rsidP="00B77364">
                      <w:pPr>
                        <w:spacing w:after="160" w:line="259" w:lineRule="auto"/>
                        <w:ind w:left="90"/>
                        <w:rPr>
                          <w:rFonts w:ascii="Calibri" w:hAnsi="Calibri"/>
                          <w:color w:val="000000"/>
                          <w:sz w:val="3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Example</w:t>
                      </w:r>
                      <w:r w:rsid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1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:</w:t>
                      </w:r>
                    </w:p>
                    <w:p w:rsidR="00B77364" w:rsidRPr="00AC06FE" w:rsidRDefault="00B77364" w:rsidP="00B77364">
                      <w:pPr>
                        <w:ind w:left="90"/>
                        <w:rPr>
                          <w:sz w:val="2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Musicians have been using AI to produce music for several years</w:t>
                      </w:r>
                      <w:r w:rsidRPr="00AC06FE">
                        <w:rPr>
                          <w:rFonts w:ascii="Calibri" w:hAnsi="Calibri"/>
                          <w:b/>
                          <w:color w:val="000000"/>
                          <w:sz w:val="32"/>
                        </w:rPr>
                        <w:t>,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</w:t>
                      </w:r>
                      <w:r w:rsidRPr="00AC06FE">
                        <w:rPr>
                          <w:rFonts w:ascii="Calibri" w:hAnsi="Calibri"/>
                          <w:b/>
                          <w:color w:val="000000"/>
                          <w:sz w:val="32"/>
                        </w:rPr>
                        <w:t>although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some might argue that this doesn’t create “real” music.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77364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1B3CFFF" wp14:editId="4A3F43C6">
                <wp:simplePos x="0" y="0"/>
                <wp:positionH relativeFrom="column">
                  <wp:posOffset>4980940</wp:posOffset>
                </wp:positionH>
                <wp:positionV relativeFrom="paragraph">
                  <wp:posOffset>4214495</wp:posOffset>
                </wp:positionV>
                <wp:extent cx="3300730" cy="1650365"/>
                <wp:effectExtent l="0" t="0" r="13970" b="2603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65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64" w:rsidRPr="00AC06FE" w:rsidRDefault="00B77364" w:rsidP="00B77364">
                            <w:pPr>
                              <w:spacing w:after="160" w:line="259" w:lineRule="auto"/>
                              <w:ind w:left="90"/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Example</w:t>
                            </w:r>
                            <w:r w:rsid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2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:</w:t>
                            </w:r>
                          </w:p>
                          <w:p w:rsidR="00B77364" w:rsidRPr="00AC06FE" w:rsidRDefault="00B77364" w:rsidP="00B77364">
                            <w:pPr>
                              <w:ind w:left="90"/>
                              <w:rPr>
                                <w:sz w:val="2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Musicians have been using AI to produce music for several years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color w:val="000000"/>
                                <w:sz w:val="32"/>
                              </w:rPr>
                              <w:t>,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color w:val="000000"/>
                                <w:sz w:val="32"/>
                              </w:rPr>
                              <w:t>but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some might argue that this doesn’t create “real” music.</w:t>
                            </w:r>
                          </w:p>
                          <w:p w:rsidR="00B77364" w:rsidRPr="00AC06FE" w:rsidRDefault="00B77364" w:rsidP="00B77364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3CFFF" id="Text Box 12" o:spid="_x0000_s1029" type="#_x0000_t202" style="position:absolute;margin-left:392.2pt;margin-top:331.85pt;width:259.9pt;height:129.9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">
                <v:textbox>
                  <w:txbxContent>
                    <w:p w:rsidR="00B77364" w:rsidRPr="00AC06FE" w:rsidRDefault="00B77364" w:rsidP="00B77364">
                      <w:pPr>
                        <w:spacing w:after="160" w:line="259" w:lineRule="auto"/>
                        <w:ind w:left="90"/>
                        <w:rPr>
                          <w:rFonts w:ascii="Calibri" w:hAnsi="Calibri"/>
                          <w:color w:val="000000"/>
                          <w:sz w:val="3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Example</w:t>
                      </w:r>
                      <w:r w:rsid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2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:</w:t>
                      </w:r>
                    </w:p>
                    <w:p w:rsidR="00B77364" w:rsidRPr="00AC06FE" w:rsidRDefault="00B77364" w:rsidP="00B77364">
                      <w:pPr>
                        <w:ind w:left="90"/>
                        <w:rPr>
                          <w:sz w:val="2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Musicians have been using AI to produce music for several years</w:t>
                      </w:r>
                      <w:r w:rsidRPr="00AC06FE">
                        <w:rPr>
                          <w:rFonts w:ascii="Calibri" w:hAnsi="Calibri"/>
                          <w:b/>
                          <w:color w:val="000000"/>
                          <w:sz w:val="32"/>
                        </w:rPr>
                        <w:t>,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</w:t>
                      </w:r>
                      <w:r w:rsidRPr="00AC06FE">
                        <w:rPr>
                          <w:rFonts w:ascii="Calibri" w:hAnsi="Calibri"/>
                          <w:b/>
                          <w:color w:val="000000"/>
                          <w:sz w:val="32"/>
                        </w:rPr>
                        <w:t>but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some might argue that this doesn’t create “real” music.</w:t>
                      </w:r>
                    </w:p>
                    <w:p w:rsidR="00B77364" w:rsidRPr="00AC06FE" w:rsidRDefault="00B77364" w:rsidP="00B77364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77364">
        <w:rPr>
          <w:rFonts w:ascii="Calibri" w:hAnsi="Calibri"/>
          <w:b/>
          <w:color w:val="000000"/>
          <w:sz w:val="96"/>
        </w:rPr>
        <w:t xml:space="preserve">          </w:t>
      </w:r>
      <w:r>
        <w:rPr>
          <w:rFonts w:ascii="Calibri" w:hAnsi="Calibri"/>
          <w:b/>
          <w:color w:val="000000"/>
          <w:sz w:val="96"/>
        </w:rPr>
        <w:t xml:space="preserve">     </w:t>
      </w:r>
      <w:r w:rsidR="00760F58">
        <w:rPr>
          <w:rFonts w:ascii="Calibri" w:hAnsi="Calibri"/>
          <w:b/>
          <w:color w:val="000000"/>
          <w:sz w:val="96"/>
        </w:rPr>
        <w:t>1</w:t>
      </w:r>
      <w:r w:rsidR="00B77364" w:rsidRPr="00B77364">
        <w:rPr>
          <w:rFonts w:ascii="Calibri" w:hAnsi="Calibri"/>
          <w:b/>
          <w:color w:val="000000"/>
          <w:sz w:val="96"/>
        </w:rPr>
        <w:t xml:space="preserve">  </w:t>
      </w:r>
      <w:r w:rsidR="00344C8B">
        <w:rPr>
          <w:rFonts w:ascii="Calibri" w:hAnsi="Calibri"/>
          <w:b/>
          <w:color w:val="000000"/>
          <w:sz w:val="96"/>
        </w:rPr>
        <w:t xml:space="preserve">                  </w:t>
      </w:r>
      <w:r>
        <w:rPr>
          <w:rFonts w:ascii="Calibri" w:hAnsi="Calibri"/>
          <w:b/>
          <w:color w:val="000000"/>
          <w:sz w:val="96"/>
        </w:rPr>
        <w:t xml:space="preserve">        </w:t>
      </w:r>
      <w:r w:rsidR="00B77364">
        <w:rPr>
          <w:rFonts w:ascii="Calibri" w:hAnsi="Calibri"/>
          <w:b/>
          <w:color w:val="000000"/>
          <w:sz w:val="96"/>
        </w:rPr>
        <w:t xml:space="preserve"> </w:t>
      </w:r>
      <w:r w:rsidR="00B77364" w:rsidRPr="00B77364">
        <w:rPr>
          <w:rFonts w:ascii="Calibri" w:hAnsi="Calibri"/>
          <w:b/>
          <w:color w:val="000000"/>
          <w:sz w:val="96"/>
        </w:rPr>
        <w:t>2</w:t>
      </w:r>
      <w:r w:rsidR="00760F58">
        <w:rPr>
          <w:rFonts w:ascii="Calibri" w:hAnsi="Calibri"/>
          <w:b/>
          <w:color w:val="000000"/>
          <w:sz w:val="96"/>
        </w:rPr>
        <w:t xml:space="preserve">                 </w:t>
      </w:r>
      <w:r w:rsidR="00344C8B">
        <w:rPr>
          <w:rFonts w:ascii="Calibri" w:hAnsi="Calibri"/>
          <w:b/>
          <w:color w:val="000000"/>
          <w:sz w:val="96"/>
        </w:rPr>
        <w:t xml:space="preserve">                </w:t>
      </w:r>
    </w:p>
    <w:p w:rsidR="00F7443C" w:rsidRDefault="00F7443C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F7443C" w:rsidRDefault="00F7443C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F7443C" w:rsidRDefault="00AC06FE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  <w:r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B25F6A" wp14:editId="6F035838">
                <wp:simplePos x="0" y="0"/>
                <wp:positionH relativeFrom="column">
                  <wp:posOffset>2195195</wp:posOffset>
                </wp:positionH>
                <wp:positionV relativeFrom="paragraph">
                  <wp:posOffset>349011</wp:posOffset>
                </wp:positionV>
                <wp:extent cx="45720" cy="356870"/>
                <wp:effectExtent l="95250" t="0" r="87630" b="6223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" cy="35687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0E0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72.85pt;margin-top:27.5pt;width:3.6pt;height:28.1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" strokecolor="#5b9bd5 [3204]" strokeweight="4.5pt">
                <v:stroke endarrow="block" joinstyle="miter"/>
              </v:shape>
            </w:pict>
          </mc:Fallback>
        </mc:AlternateContent>
      </w:r>
      <w:r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5C6024" wp14:editId="68E13265">
                <wp:simplePos x="0" y="0"/>
                <wp:positionH relativeFrom="column">
                  <wp:posOffset>6559319</wp:posOffset>
                </wp:positionH>
                <wp:positionV relativeFrom="paragraph">
                  <wp:posOffset>355205</wp:posOffset>
                </wp:positionV>
                <wp:extent cx="45085" cy="352425"/>
                <wp:effectExtent l="95250" t="0" r="69215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5242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22525" id="Straight Arrow Connector 14" o:spid="_x0000_s1026" type="#_x0000_t32" style="position:absolute;margin-left:516.5pt;margin-top:27.95pt;width:3.5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" strokecolor="#5b9bd5 [3204]" strokeweight="4.5pt">
                <v:stroke endarrow="block" joinstyle="miter"/>
              </v:shape>
            </w:pict>
          </mc:Fallback>
        </mc:AlternateContent>
      </w:r>
    </w:p>
    <w:p w:rsidR="00F7443C" w:rsidRDefault="00AC06FE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574D7F" wp14:editId="0A44BDD5">
                <wp:simplePos x="0" y="0"/>
                <wp:positionH relativeFrom="column">
                  <wp:posOffset>635322</wp:posOffset>
                </wp:positionH>
                <wp:positionV relativeFrom="paragraph">
                  <wp:posOffset>284356</wp:posOffset>
                </wp:positionV>
                <wp:extent cx="3378835" cy="1657985"/>
                <wp:effectExtent l="0" t="0" r="12065" b="1841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835" cy="165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43C" w:rsidRPr="00AC06FE" w:rsidRDefault="00F7443C" w:rsidP="002045FE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Example</w:t>
                            </w:r>
                            <w:r w:rsid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1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:</w:t>
                            </w:r>
                          </w:p>
                          <w:p w:rsidR="00F7443C" w:rsidRPr="00AC06FE" w:rsidRDefault="00F7443C" w:rsidP="002045FE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Musicians have been using AI to produce music for several years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32"/>
                              </w:rPr>
                              <w:t>.</w:t>
                            </w:r>
                            <w:r w:rsidRPr="00AC06FE">
                              <w:rPr>
                                <w:rFonts w:ascii="Calibri" w:hAnsi="Calibri"/>
                                <w:bCs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32"/>
                              </w:rPr>
                              <w:t>However,</w:t>
                            </w:r>
                            <w:r w:rsidRPr="00AC06FE">
                              <w:rPr>
                                <w:rFonts w:ascii="Calibri" w:hAnsi="Calibri"/>
                                <w:bCs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some might argue that this doesn’t create “real” music.</w:t>
                            </w:r>
                          </w:p>
                          <w:p w:rsidR="00F7443C" w:rsidRPr="00AC06FE" w:rsidRDefault="00F7443C" w:rsidP="00F7443C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74D7F" id="_x0000_s1030" type="#_x0000_t202" style="position:absolute;margin-left:50.05pt;margin-top:22.4pt;width:266.05pt;height:130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">
                <v:textbox>
                  <w:txbxContent>
                    <w:p w:rsidR="00F7443C" w:rsidRPr="00AC06FE" w:rsidRDefault="00F7443C" w:rsidP="002045FE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  <w:sz w:val="3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Example</w:t>
                      </w:r>
                      <w:r w:rsid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1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:</w:t>
                      </w:r>
                    </w:p>
                    <w:p w:rsidR="00F7443C" w:rsidRPr="00AC06FE" w:rsidRDefault="00F7443C" w:rsidP="002045FE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  <w:sz w:val="3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Musicians have been using AI to produce music for several years</w:t>
                      </w:r>
                      <w:r w:rsidRPr="00AC06FE">
                        <w:rPr>
                          <w:rFonts w:ascii="Calibri" w:hAnsi="Calibri"/>
                          <w:b/>
                          <w:bCs/>
                          <w:color w:val="000000"/>
                          <w:sz w:val="32"/>
                        </w:rPr>
                        <w:t>.</w:t>
                      </w:r>
                      <w:r w:rsidRPr="00AC06FE">
                        <w:rPr>
                          <w:rFonts w:ascii="Calibri" w:hAnsi="Calibri"/>
                          <w:bCs/>
                          <w:color w:val="000000"/>
                          <w:sz w:val="32"/>
                        </w:rPr>
                        <w:t xml:space="preserve"> </w:t>
                      </w:r>
                      <w:r w:rsidRPr="00AC06FE">
                        <w:rPr>
                          <w:rFonts w:ascii="Calibri" w:hAnsi="Calibri"/>
                          <w:b/>
                          <w:bCs/>
                          <w:color w:val="000000"/>
                          <w:sz w:val="32"/>
                        </w:rPr>
                        <w:t>However,</w:t>
                      </w:r>
                      <w:r w:rsidRPr="00AC06FE">
                        <w:rPr>
                          <w:rFonts w:ascii="Calibri" w:hAnsi="Calibri"/>
                          <w:bCs/>
                          <w:color w:val="000000"/>
                          <w:sz w:val="32"/>
                        </w:rPr>
                        <w:t xml:space="preserve"> 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some might argue that this doesn’t create “real” music.</w:t>
                      </w:r>
                    </w:p>
                    <w:p w:rsidR="00F7443C" w:rsidRPr="00AC06FE" w:rsidRDefault="00F7443C" w:rsidP="00F7443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443C" w:rsidRDefault="00F7443C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F7443C" w:rsidRDefault="00F7443C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B77364" w:rsidRDefault="00B77364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B77364" w:rsidRDefault="00B77364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D405B6" w:rsidRDefault="00AC06FE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  <w:r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B0F39C" wp14:editId="707E6855">
                <wp:simplePos x="0" y="0"/>
                <wp:positionH relativeFrom="column">
                  <wp:posOffset>2081893</wp:posOffset>
                </wp:positionH>
                <wp:positionV relativeFrom="paragraph">
                  <wp:posOffset>68068</wp:posOffset>
                </wp:positionV>
                <wp:extent cx="45720" cy="356870"/>
                <wp:effectExtent l="95250" t="0" r="87630" b="6223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" cy="35687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1D7DD" id="Straight Arrow Connector 8" o:spid="_x0000_s1026" type="#_x0000_t32" style="position:absolute;margin-left:163.95pt;margin-top:5.35pt;width:3.6pt;height:28.1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" strokecolor="#5b9bd5 [3204]" strokeweight="4.5pt">
                <v:stroke endarrow="block" joinstyle="miter"/>
              </v:shape>
            </w:pict>
          </mc:Fallback>
        </mc:AlternateContent>
      </w:r>
      <w:r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115F95" wp14:editId="5B8CC160">
                <wp:simplePos x="0" y="0"/>
                <wp:positionH relativeFrom="column">
                  <wp:posOffset>6558841</wp:posOffset>
                </wp:positionH>
                <wp:positionV relativeFrom="paragraph">
                  <wp:posOffset>87869</wp:posOffset>
                </wp:positionV>
                <wp:extent cx="45085" cy="352425"/>
                <wp:effectExtent l="95250" t="0" r="69215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5242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65390" id="Straight Arrow Connector 7" o:spid="_x0000_s1026" type="#_x0000_t32" style="position:absolute;margin-left:516.45pt;margin-top:6.9pt;width:3.5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" strokecolor="#5b9bd5 [3204]" strokeweight="4.5pt">
                <v:stroke endarrow="block" joinstyle="miter"/>
              </v:shape>
            </w:pict>
          </mc:Fallback>
        </mc:AlternateContent>
      </w: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6EC837" wp14:editId="3A03BF4C">
                <wp:simplePos x="0" y="0"/>
                <wp:positionH relativeFrom="column">
                  <wp:posOffset>635322</wp:posOffset>
                </wp:positionH>
                <wp:positionV relativeFrom="paragraph">
                  <wp:posOffset>356111</wp:posOffset>
                </wp:positionV>
                <wp:extent cx="3379470" cy="1650365"/>
                <wp:effectExtent l="0" t="0" r="11430" b="260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9470" cy="165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43C" w:rsidRPr="00AC06FE" w:rsidRDefault="00F7443C" w:rsidP="002045FE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Example</w:t>
                            </w:r>
                            <w:r w:rsid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 xml:space="preserve"> 2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:</w:t>
                            </w:r>
                          </w:p>
                          <w:p w:rsidR="00F7443C" w:rsidRPr="00AC06FE" w:rsidRDefault="00F7443C" w:rsidP="002045FE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</w:pP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Musicians have been using AI to produce music for several years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color w:val="000000"/>
                                <w:sz w:val="32"/>
                              </w:rPr>
                              <w:t>;</w:t>
                            </w:r>
                            <w:r w:rsidRPr="00AC06FE">
                              <w:rPr>
                                <w:rFonts w:ascii="Calibri" w:hAnsi="Calibri"/>
                                <w:bCs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Pr="00AC06FE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32"/>
                              </w:rPr>
                              <w:t>despite this,</w:t>
                            </w:r>
                            <w:r w:rsidRPr="00AC06FE">
                              <w:rPr>
                                <w:rFonts w:ascii="Calibri" w:hAnsi="Calibri"/>
                                <w:bCs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Pr="00AC06FE">
                              <w:rPr>
                                <w:rFonts w:ascii="Calibri" w:hAnsi="Calibri"/>
                                <w:color w:val="000000"/>
                                <w:sz w:val="32"/>
                              </w:rPr>
                              <w:t>some might argue that this doesn’t create “real” music.</w:t>
                            </w:r>
                          </w:p>
                          <w:p w:rsidR="00F7443C" w:rsidRPr="00AC06FE" w:rsidRDefault="00F7443C" w:rsidP="00F7443C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EC837" id="_x0000_s1031" type="#_x0000_t202" style="position:absolute;margin-left:50.05pt;margin-top:28.05pt;width:266.1pt;height:129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">
                <v:textbox>
                  <w:txbxContent>
                    <w:p w:rsidR="00F7443C" w:rsidRPr="00AC06FE" w:rsidRDefault="00F7443C" w:rsidP="002045FE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  <w:sz w:val="3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Example</w:t>
                      </w:r>
                      <w:r w:rsidR="00AC06FE">
                        <w:rPr>
                          <w:rFonts w:ascii="Calibri" w:hAnsi="Calibri"/>
                          <w:color w:val="000000"/>
                          <w:sz w:val="32"/>
                        </w:rPr>
                        <w:t xml:space="preserve"> 2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:</w:t>
                      </w:r>
                    </w:p>
                    <w:p w:rsidR="00F7443C" w:rsidRPr="00AC06FE" w:rsidRDefault="00F7443C" w:rsidP="002045FE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  <w:sz w:val="32"/>
                        </w:rPr>
                      </w:pP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Musicians have been using AI to produce music for several years</w:t>
                      </w:r>
                      <w:r w:rsidRPr="00AC06FE">
                        <w:rPr>
                          <w:rFonts w:ascii="Calibri" w:hAnsi="Calibri"/>
                          <w:b/>
                          <w:color w:val="000000"/>
                          <w:sz w:val="32"/>
                        </w:rPr>
                        <w:t>;</w:t>
                      </w:r>
                      <w:r w:rsidRPr="00AC06FE">
                        <w:rPr>
                          <w:rFonts w:ascii="Calibri" w:hAnsi="Calibri"/>
                          <w:bCs/>
                          <w:color w:val="000000"/>
                          <w:sz w:val="32"/>
                        </w:rPr>
                        <w:t xml:space="preserve"> </w:t>
                      </w:r>
                      <w:r w:rsidRPr="00AC06FE">
                        <w:rPr>
                          <w:rFonts w:ascii="Calibri" w:hAnsi="Calibri"/>
                          <w:b/>
                          <w:bCs/>
                          <w:color w:val="000000"/>
                          <w:sz w:val="32"/>
                        </w:rPr>
                        <w:t>despite this,</w:t>
                      </w:r>
                      <w:r w:rsidRPr="00AC06FE">
                        <w:rPr>
                          <w:rFonts w:ascii="Calibri" w:hAnsi="Calibri"/>
                          <w:bCs/>
                          <w:color w:val="000000"/>
                          <w:sz w:val="32"/>
                        </w:rPr>
                        <w:t xml:space="preserve"> </w:t>
                      </w:r>
                      <w:r w:rsidRPr="00AC06FE">
                        <w:rPr>
                          <w:rFonts w:ascii="Calibri" w:hAnsi="Calibri"/>
                          <w:color w:val="000000"/>
                          <w:sz w:val="32"/>
                        </w:rPr>
                        <w:t>some might argue that this doesn’t create “real” music.</w:t>
                      </w:r>
                    </w:p>
                    <w:p w:rsidR="00F7443C" w:rsidRPr="00AC06FE" w:rsidRDefault="00F7443C" w:rsidP="00F7443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405B6" w:rsidRDefault="00D405B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D405B6" w:rsidRDefault="00D405B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8B7A16" w:rsidRDefault="008B7A1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8B7A16" w:rsidRDefault="008B7A1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8B7A16" w:rsidRDefault="008B7A1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3060"/>
        <w:gridCol w:w="2250"/>
        <w:gridCol w:w="6110"/>
      </w:tblGrid>
      <w:tr w:rsidR="008B7A16" w:rsidTr="00EE2572">
        <w:tc>
          <w:tcPr>
            <w:tcW w:w="2520" w:type="dxa"/>
            <w:tcBorders>
              <w:top w:val="nil"/>
              <w:left w:val="nil"/>
            </w:tcBorders>
            <w:vAlign w:val="center"/>
          </w:tcPr>
          <w:p w:rsidR="008B7A16" w:rsidRPr="008B7A16" w:rsidRDefault="008B7A16" w:rsidP="00DC0A78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8B7A16" w:rsidRPr="008B7A16" w:rsidRDefault="008B7A16" w:rsidP="0001762F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Conjunctive Adverbs (CA)</w:t>
            </w:r>
            <w:r w:rsidR="0001762F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– use after a period (.) or semicolon (;)</w:t>
            </w:r>
          </w:p>
        </w:tc>
        <w:tc>
          <w:tcPr>
            <w:tcW w:w="2250" w:type="dxa"/>
            <w:vAlign w:val="center"/>
          </w:tcPr>
          <w:p w:rsidR="008B7A16" w:rsidRPr="008B7A16" w:rsidRDefault="001A55DE" w:rsidP="008B7A16">
            <w:pPr>
              <w:numPr>
                <w:ilvl w:val="0"/>
                <w:numId w:val="3"/>
              </w:numPr>
              <w:ind w:left="0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Conjunctions (</w:t>
            </w:r>
            <w:r w:rsidR="008B7A16" w:rsidRPr="008B7A16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C)</w:t>
            </w:r>
            <w:r w:rsidR="0001762F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– use after a comma (,)</w:t>
            </w:r>
          </w:p>
        </w:tc>
        <w:tc>
          <w:tcPr>
            <w:tcW w:w="6110" w:type="dxa"/>
            <w:tcBorders>
              <w:top w:val="nil"/>
              <w:right w:val="nil"/>
            </w:tcBorders>
            <w:vAlign w:val="center"/>
          </w:tcPr>
          <w:p w:rsidR="008B7A16" w:rsidRPr="008B7A16" w:rsidRDefault="008B7A16" w:rsidP="008B7A16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DC0A78" w:rsidTr="00EE2572">
        <w:tc>
          <w:tcPr>
            <w:tcW w:w="2520" w:type="dxa"/>
            <w:vAlign w:val="center"/>
          </w:tcPr>
          <w:p w:rsidR="00DC0A78" w:rsidRPr="008B7A16" w:rsidRDefault="00DC0A78" w:rsidP="00DC0A78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Add a similar fact/idea</w:t>
            </w:r>
          </w:p>
        </w:tc>
        <w:tc>
          <w:tcPr>
            <w:tcW w:w="3060" w:type="dxa"/>
            <w:vAlign w:val="center"/>
          </w:tcPr>
          <w:p w:rsidR="00DC0A78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Also,      In addition,     Additionally,</w:t>
            </w:r>
            <w:r w:rsidR="00EE2572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Furthermore, 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Moreover,</w:t>
            </w:r>
          </w:p>
        </w:tc>
        <w:tc>
          <w:tcPr>
            <w:tcW w:w="2250" w:type="dxa"/>
            <w:vAlign w:val="center"/>
          </w:tcPr>
          <w:p w:rsidR="00DC0A78" w:rsidRPr="008B7A16" w:rsidRDefault="00DC0A78" w:rsidP="008B7A16">
            <w:pPr>
              <w:numPr>
                <w:ilvl w:val="0"/>
                <w:numId w:val="3"/>
              </w:numPr>
              <w:ind w:left="0"/>
              <w:rPr>
                <w:rFonts w:asciiTheme="minorHAnsi" w:hAnsiTheme="minorHAnsi"/>
                <w:color w:val="999999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and</w:t>
            </w:r>
          </w:p>
        </w:tc>
        <w:tc>
          <w:tcPr>
            <w:tcW w:w="6110" w:type="dxa"/>
            <w:vAlign w:val="center"/>
          </w:tcPr>
          <w:p w:rsidR="00DC0A78" w:rsidRPr="008B7A16" w:rsidRDefault="008B7A1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The city’s economy was hurting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  <w:u w:val="single"/>
              </w:rPr>
              <w:t xml:space="preserve">,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and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factories were closing down.</w:t>
            </w:r>
          </w:p>
        </w:tc>
      </w:tr>
      <w:tr w:rsidR="00D405B6" w:rsidTr="00EE2572">
        <w:tc>
          <w:tcPr>
            <w:tcW w:w="2520" w:type="dxa"/>
            <w:vAlign w:val="center"/>
          </w:tcPr>
          <w:p w:rsidR="00D405B6" w:rsidRPr="008B7A16" w:rsidRDefault="00D405B6" w:rsidP="000716A3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="Calibri" w:hAnsi="Calibri"/>
                <w:b/>
                <w:color w:val="000000"/>
                <w:sz w:val="28"/>
                <w:szCs w:val="28"/>
              </w:rPr>
              <w:t>To show contrast/ comparison/ opposites</w:t>
            </w:r>
          </w:p>
        </w:tc>
        <w:tc>
          <w:tcPr>
            <w:tcW w:w="3060" w:type="dxa"/>
            <w:vAlign w:val="center"/>
          </w:tcPr>
          <w:p w:rsid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However,</w:t>
            </w:r>
            <w:r w:rsid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   </w:t>
            </w:r>
          </w:p>
          <w:p w:rsidR="00D405B6" w:rsidRP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Despite this,</w:t>
            </w:r>
          </w:p>
          <w:p w:rsid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In spite of this,</w:t>
            </w:r>
            <w:r w:rsid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   </w:t>
            </w:r>
          </w:p>
          <w:p w:rsidR="00D405B6" w:rsidRP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Nevertheless,</w:t>
            </w:r>
          </w:p>
        </w:tc>
        <w:tc>
          <w:tcPr>
            <w:tcW w:w="2250" w:type="dxa"/>
            <w:vAlign w:val="center"/>
          </w:tcPr>
          <w:p w:rsidR="00D405B6" w:rsidRPr="008B7A16" w:rsidRDefault="008B7A1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but, </w:t>
            </w:r>
            <w:r w:rsidR="00D405B6"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although, even though, though, whereas, while, despite the fact that, in spite of the fact that</w:t>
            </w:r>
          </w:p>
        </w:tc>
        <w:tc>
          <w:tcPr>
            <w:tcW w:w="6110" w:type="dxa"/>
            <w:vAlign w:val="center"/>
          </w:tcPr>
          <w:p w:rsidR="00D405B6" w:rsidRP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Even though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it wasn’t very detailed, he managed to finish the report.</w:t>
            </w:r>
          </w:p>
          <w:p w:rsidR="00D405B6" w:rsidRP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Melissa has no doubts about her goals,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whereas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Pedro struggled to find his true path in life.</w:t>
            </w:r>
          </w:p>
          <w:p w:rsidR="00D405B6" w:rsidRP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I heard about the party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although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I wasn’t there.</w:t>
            </w:r>
          </w:p>
        </w:tc>
      </w:tr>
      <w:tr w:rsidR="00EE2572" w:rsidTr="00EE2572">
        <w:tc>
          <w:tcPr>
            <w:tcW w:w="2520" w:type="dxa"/>
            <w:vAlign w:val="center"/>
          </w:tcPr>
          <w:p w:rsidR="00EE2572" w:rsidRPr="008B7A16" w:rsidRDefault="00EE2572" w:rsidP="00EE2572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="Calibri" w:hAnsi="Calibri"/>
                <w:b/>
                <w:color w:val="000000"/>
                <w:sz w:val="28"/>
                <w:szCs w:val="28"/>
              </w:rPr>
              <w:t>To show cause/effect</w:t>
            </w:r>
          </w:p>
        </w:tc>
        <w:tc>
          <w:tcPr>
            <w:tcW w:w="3060" w:type="dxa"/>
            <w:vAlign w:val="center"/>
          </w:tcPr>
          <w:p w:rsidR="00EE2572" w:rsidRPr="008B7A16" w:rsidRDefault="00EE2572" w:rsidP="00EE2572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Therefore,      Thus,     As a result,    </w:t>
            </w:r>
          </w:p>
        </w:tc>
        <w:tc>
          <w:tcPr>
            <w:tcW w:w="2250" w:type="dxa"/>
            <w:vAlign w:val="center"/>
          </w:tcPr>
          <w:p w:rsidR="00EE2572" w:rsidRPr="008B7A16" w:rsidRDefault="00EE2572" w:rsidP="00EE2572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because, since, </w:t>
            </w:r>
          </w:p>
          <w:p w:rsidR="00EE2572" w:rsidRPr="008B7A16" w:rsidRDefault="00EE2572" w:rsidP="00EE2572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in order to, so that </w:t>
            </w:r>
          </w:p>
        </w:tc>
        <w:tc>
          <w:tcPr>
            <w:tcW w:w="6110" w:type="dxa"/>
            <w:vAlign w:val="center"/>
          </w:tcPr>
          <w:p w:rsidR="00EE2572" w:rsidRPr="008B7A16" w:rsidRDefault="00EE2572" w:rsidP="00EE2572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We got up early,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in order to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catch our flight.</w:t>
            </w:r>
          </w:p>
          <w:p w:rsidR="00EE2572" w:rsidRPr="008B7A16" w:rsidRDefault="00EE2572" w:rsidP="00EE2572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Since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it was still early in the game, the audience had no idea which team would win.</w:t>
            </w:r>
          </w:p>
        </w:tc>
      </w:tr>
      <w:tr w:rsidR="00DC0A78" w:rsidTr="00EE2572">
        <w:tc>
          <w:tcPr>
            <w:tcW w:w="2520" w:type="dxa"/>
            <w:vAlign w:val="center"/>
          </w:tcPr>
          <w:p w:rsidR="00DC0A78" w:rsidRPr="008B7A16" w:rsidRDefault="00DC0A78" w:rsidP="00DC0A78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To show something unexpected</w:t>
            </w:r>
          </w:p>
        </w:tc>
        <w:tc>
          <w:tcPr>
            <w:tcW w:w="3060" w:type="dxa"/>
            <w:vAlign w:val="center"/>
          </w:tcPr>
          <w:p w:rsidR="00DC0A78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While this may be true,</w:t>
            </w:r>
          </w:p>
          <w:p w:rsidR="008B7A16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Still,      Regardless,</w:t>
            </w:r>
          </w:p>
        </w:tc>
        <w:tc>
          <w:tcPr>
            <w:tcW w:w="2250" w:type="dxa"/>
            <w:vAlign w:val="center"/>
          </w:tcPr>
          <w:p w:rsidR="00DC0A78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yet </w:t>
            </w:r>
          </w:p>
        </w:tc>
        <w:tc>
          <w:tcPr>
            <w:tcW w:w="6110" w:type="dxa"/>
            <w:vAlign w:val="center"/>
          </w:tcPr>
          <w:p w:rsidR="00DC0A78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 w:cs="Helvetica"/>
                <w:color w:val="222222"/>
                <w:sz w:val="28"/>
                <w:szCs w:val="28"/>
                <w:shd w:val="clear" w:color="auto" w:fill="FFFFFF"/>
              </w:rPr>
              <w:t>It was still early</w:t>
            </w:r>
            <w:r w:rsidRPr="008B7A16">
              <w:rPr>
                <w:rFonts w:asciiTheme="minorHAnsi" w:hAnsiTheme="minorHAnsi" w:cs="Helvetica"/>
                <w:color w:val="222222"/>
                <w:sz w:val="28"/>
                <w:szCs w:val="28"/>
                <w:u w:val="single"/>
                <w:shd w:val="clear" w:color="auto" w:fill="FFFFFF"/>
              </w:rPr>
              <w:t>, </w:t>
            </w:r>
            <w:r w:rsidRPr="008B7A16">
              <w:rPr>
                <w:rFonts w:asciiTheme="minorHAnsi" w:hAnsiTheme="minorHAnsi" w:cs="Helvetica"/>
                <w:b/>
                <w:bCs/>
                <w:color w:val="222222"/>
                <w:sz w:val="28"/>
                <w:szCs w:val="28"/>
                <w:u w:val="single"/>
                <w:shd w:val="clear" w:color="auto" w:fill="FFFFFF"/>
              </w:rPr>
              <w:t>yet</w:t>
            </w:r>
            <w:r w:rsidRPr="008B7A16">
              <w:rPr>
                <w:rFonts w:asciiTheme="minorHAnsi" w:hAnsiTheme="minorHAnsi" w:cs="Helvetica"/>
                <w:color w:val="222222"/>
                <w:sz w:val="28"/>
                <w:szCs w:val="28"/>
                <w:shd w:val="clear" w:color="auto" w:fill="FFFFFF"/>
              </w:rPr>
              <w:t> we were all ready for bed after our long hike.</w:t>
            </w:r>
          </w:p>
        </w:tc>
      </w:tr>
      <w:tr w:rsidR="00D405B6" w:rsidTr="00EE2572">
        <w:tc>
          <w:tcPr>
            <w:tcW w:w="2520" w:type="dxa"/>
            <w:vAlign w:val="center"/>
          </w:tcPr>
          <w:p w:rsidR="00D405B6" w:rsidRPr="008B7A16" w:rsidRDefault="00D405B6" w:rsidP="000716A3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="Calibri" w:hAnsi="Calibri"/>
                <w:b/>
                <w:color w:val="000000"/>
                <w:sz w:val="28"/>
                <w:szCs w:val="28"/>
              </w:rPr>
              <w:t>To show time</w:t>
            </w:r>
          </w:p>
        </w:tc>
        <w:tc>
          <w:tcPr>
            <w:tcW w:w="3060" w:type="dxa"/>
            <w:vAlign w:val="center"/>
          </w:tcPr>
          <w:p w:rsidR="00D405B6" w:rsidRP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:rsidR="00D405B6" w:rsidRPr="008B7A16" w:rsidRDefault="00D405B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before, </w:t>
            </w:r>
            <w:r w:rsidR="00DC0A78"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after, </w:t>
            </w:r>
            <w:r w:rsidR="000E0403"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when, whenever</w:t>
            </w:r>
          </w:p>
        </w:tc>
        <w:tc>
          <w:tcPr>
            <w:tcW w:w="6110" w:type="dxa"/>
            <w:vAlign w:val="center"/>
          </w:tcPr>
          <w:p w:rsidR="00D405B6" w:rsidRPr="008B7A16" w:rsidRDefault="008B7A16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/>
                <w:color w:val="000000"/>
                <w:sz w:val="28"/>
                <w:szCs w:val="28"/>
              </w:rPr>
              <w:t>Before they leave, the children need to clean up.</w:t>
            </w:r>
          </w:p>
        </w:tc>
      </w:tr>
      <w:tr w:rsidR="00DC0A78" w:rsidTr="00EE2572">
        <w:tc>
          <w:tcPr>
            <w:tcW w:w="2520" w:type="dxa"/>
            <w:vAlign w:val="center"/>
          </w:tcPr>
          <w:p w:rsidR="00DC0A78" w:rsidRPr="008B7A16" w:rsidRDefault="00DC0A78" w:rsidP="000716A3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  <w:u w:val="single"/>
              </w:rPr>
            </w:pPr>
            <w:r w:rsidRPr="008B7A16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Two things at the </w:t>
            </w:r>
            <w:r w:rsidRPr="008B7A16">
              <w:rPr>
                <w:rFonts w:ascii="Calibri" w:hAnsi="Calibri"/>
                <w:b/>
                <w:color w:val="000000"/>
                <w:sz w:val="28"/>
                <w:szCs w:val="28"/>
                <w:u w:val="single"/>
              </w:rPr>
              <w:t>same time</w:t>
            </w:r>
          </w:p>
        </w:tc>
        <w:tc>
          <w:tcPr>
            <w:tcW w:w="3060" w:type="dxa"/>
            <w:vAlign w:val="center"/>
          </w:tcPr>
          <w:p w:rsidR="00DC0A78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:rsidR="00DC0A78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while, as</w:t>
            </w:r>
          </w:p>
        </w:tc>
        <w:tc>
          <w:tcPr>
            <w:tcW w:w="6110" w:type="dxa"/>
            <w:vAlign w:val="center"/>
          </w:tcPr>
          <w:p w:rsidR="00DC0A78" w:rsidRPr="008B7A16" w:rsidRDefault="00DC0A78" w:rsidP="008B7A16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Commuters can read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while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they sit on the train, and make the most of their time.</w:t>
            </w:r>
          </w:p>
        </w:tc>
      </w:tr>
    </w:tbl>
    <w:p w:rsidR="00D405B6" w:rsidRDefault="00D405B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D405B6" w:rsidRDefault="00D405B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D405B6" w:rsidRDefault="00D405B6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3060"/>
        <w:gridCol w:w="2250"/>
        <w:gridCol w:w="6110"/>
      </w:tblGrid>
      <w:tr w:rsidR="0001762F" w:rsidRPr="008B7A16" w:rsidTr="00EE2572">
        <w:tc>
          <w:tcPr>
            <w:tcW w:w="2520" w:type="dxa"/>
            <w:tcBorders>
              <w:top w:val="nil"/>
              <w:left w:val="nil"/>
            </w:tcBorders>
            <w:vAlign w:val="center"/>
          </w:tcPr>
          <w:p w:rsidR="0001762F" w:rsidRPr="008B7A16" w:rsidRDefault="0001762F" w:rsidP="0001762F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01762F" w:rsidRPr="008B7A16" w:rsidRDefault="0001762F" w:rsidP="0001762F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Conjunctive Adverbs (CA)</w:t>
            </w: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– use after a period (.) or semicolon (;)</w:t>
            </w:r>
          </w:p>
        </w:tc>
        <w:tc>
          <w:tcPr>
            <w:tcW w:w="2250" w:type="dxa"/>
            <w:vAlign w:val="center"/>
          </w:tcPr>
          <w:p w:rsidR="0001762F" w:rsidRPr="008B7A16" w:rsidRDefault="001A55DE" w:rsidP="0001762F">
            <w:pPr>
              <w:numPr>
                <w:ilvl w:val="0"/>
                <w:numId w:val="3"/>
              </w:numPr>
              <w:ind w:left="0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Conjunctions (C</w:t>
            </w:r>
            <w:bookmarkStart w:id="0" w:name="_GoBack"/>
            <w:bookmarkEnd w:id="0"/>
            <w:r w:rsidR="0001762F" w:rsidRPr="008B7A16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)</w:t>
            </w:r>
            <w:r w:rsidR="0001762F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– use after a comma (,)</w:t>
            </w:r>
          </w:p>
        </w:tc>
        <w:tc>
          <w:tcPr>
            <w:tcW w:w="6110" w:type="dxa"/>
            <w:tcBorders>
              <w:top w:val="nil"/>
              <w:right w:val="nil"/>
            </w:tcBorders>
            <w:vAlign w:val="center"/>
          </w:tcPr>
          <w:p w:rsidR="0001762F" w:rsidRPr="008B7A16" w:rsidRDefault="0001762F" w:rsidP="0001762F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</w:p>
        </w:tc>
      </w:tr>
      <w:tr w:rsidR="00EE2572" w:rsidRPr="008B7A16" w:rsidTr="000716A3">
        <w:tc>
          <w:tcPr>
            <w:tcW w:w="252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="Calibri" w:hAnsi="Calibri"/>
                <w:b/>
                <w:color w:val="000000"/>
                <w:sz w:val="28"/>
                <w:szCs w:val="28"/>
              </w:rPr>
              <w:t>To show something happens after another thing is completed</w:t>
            </w:r>
          </w:p>
        </w:tc>
        <w:tc>
          <w:tcPr>
            <w:tcW w:w="306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now that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until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since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once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as soon as</w:t>
            </w:r>
          </w:p>
        </w:tc>
        <w:tc>
          <w:tcPr>
            <w:tcW w:w="611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Don’t call me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until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you have decided the plan.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I have felt sad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since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she left.</w:t>
            </w:r>
          </w:p>
          <w:p w:rsidR="00EE2572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Once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the company finishes looking through the applications, they will send the hiring results.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Now that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coffee has become part of daily life, people are starting to forget where it comes from.</w:t>
            </w:r>
          </w:p>
        </w:tc>
      </w:tr>
      <w:tr w:rsidR="00EE2572" w:rsidRPr="008B7A16" w:rsidTr="000716A3">
        <w:tc>
          <w:tcPr>
            <w:tcW w:w="252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="Calibri" w:hAnsi="Calibri"/>
                <w:b/>
                <w:color w:val="000000"/>
                <w:sz w:val="28"/>
                <w:szCs w:val="28"/>
              </w:rPr>
              <w:t>To show similarity</w:t>
            </w:r>
          </w:p>
        </w:tc>
        <w:tc>
          <w:tcPr>
            <w:tcW w:w="306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proofErr w:type="gramStart"/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Similarly,   </w:t>
            </w:r>
            <w:proofErr w:type="gramEnd"/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 Likewise,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In the same way,</w:t>
            </w:r>
          </w:p>
        </w:tc>
        <w:tc>
          <w:tcPr>
            <w:tcW w:w="225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just as</w:t>
            </w:r>
          </w:p>
        </w:tc>
        <w:tc>
          <w:tcPr>
            <w:tcW w:w="611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Just as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my brother loves milk in his coffee, I love milk in my tea.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Americans have different accents in English,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just as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Chinese people have accents in Mandarin.</w:t>
            </w:r>
          </w:p>
        </w:tc>
      </w:tr>
      <w:tr w:rsidR="00EE2572" w:rsidRPr="008B7A16" w:rsidTr="000716A3">
        <w:tc>
          <w:tcPr>
            <w:tcW w:w="252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 result if something is not done                         (= if not, or else)</w:t>
            </w:r>
          </w:p>
        </w:tc>
        <w:tc>
          <w:tcPr>
            <w:tcW w:w="306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Otherwise,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or else</w:t>
            </w:r>
          </w:p>
        </w:tc>
        <w:tc>
          <w:tcPr>
            <w:tcW w:w="611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Students must take the final exam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, or else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they will fail the course.</w:t>
            </w:r>
          </w:p>
        </w:tc>
      </w:tr>
      <w:tr w:rsidR="00EE2572" w:rsidRPr="008B7A16" w:rsidTr="000716A3">
        <w:tc>
          <w:tcPr>
            <w:tcW w:w="252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B7A16">
              <w:rPr>
                <w:rFonts w:ascii="Calibri" w:hAnsi="Calibri"/>
                <w:b/>
                <w:color w:val="000000"/>
                <w:sz w:val="28"/>
                <w:szCs w:val="28"/>
              </w:rPr>
              <w:t>To show condition (if)</w:t>
            </w:r>
          </w:p>
        </w:tc>
        <w:tc>
          <w:tcPr>
            <w:tcW w:w="306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>if, even if, as long as, provided that, supposing</w:t>
            </w:r>
          </w:p>
        </w:tc>
        <w:tc>
          <w:tcPr>
            <w:tcW w:w="6110" w:type="dxa"/>
            <w:vAlign w:val="center"/>
          </w:tcPr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Creating a safer city is a simple goal, </w:t>
            </w: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provided that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citizens are willing to cooperate.</w:t>
            </w:r>
          </w:p>
          <w:p w:rsidR="00EE2572" w:rsidRPr="008B7A16" w:rsidRDefault="00EE2572" w:rsidP="000716A3">
            <w:pPr>
              <w:spacing w:after="160" w:line="259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8B7A16">
              <w:rPr>
                <w:rFonts w:asciiTheme="minorHAnsi" w:hAnsiTheme="minorHAnsi"/>
                <w:b/>
                <w:color w:val="000000"/>
                <w:sz w:val="28"/>
                <w:szCs w:val="28"/>
                <w:u w:val="single"/>
              </w:rPr>
              <w:t>As long as</w:t>
            </w:r>
            <w:r w:rsidRPr="008B7A16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you love me, I’ll be happy.</w:t>
            </w:r>
          </w:p>
        </w:tc>
      </w:tr>
    </w:tbl>
    <w:p w:rsidR="00B77364" w:rsidRDefault="00B77364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p w:rsidR="00F7443C" w:rsidRDefault="00F7443C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sectPr w:rsidR="00F7443C" w:rsidSect="00F7443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40FC0"/>
    <w:multiLevelType w:val="multilevel"/>
    <w:tmpl w:val="F94C9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E87C5F"/>
    <w:multiLevelType w:val="hybridMultilevel"/>
    <w:tmpl w:val="33F0CF18"/>
    <w:lvl w:ilvl="0" w:tplc="5F92C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9CB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B29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BC4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368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6E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C6F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65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12A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B027809"/>
    <w:multiLevelType w:val="hybridMultilevel"/>
    <w:tmpl w:val="A2FE9D24"/>
    <w:lvl w:ilvl="0" w:tplc="F3327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345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FC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E8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AD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EC1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B69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09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81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E2"/>
    <w:rsid w:val="0001762F"/>
    <w:rsid w:val="00093400"/>
    <w:rsid w:val="000E0403"/>
    <w:rsid w:val="001A55DE"/>
    <w:rsid w:val="001F4EFE"/>
    <w:rsid w:val="002045FE"/>
    <w:rsid w:val="00344C8B"/>
    <w:rsid w:val="00760F58"/>
    <w:rsid w:val="007C3FE2"/>
    <w:rsid w:val="008B7A16"/>
    <w:rsid w:val="008D288A"/>
    <w:rsid w:val="0098315F"/>
    <w:rsid w:val="00A30FFE"/>
    <w:rsid w:val="00AC06FE"/>
    <w:rsid w:val="00B77364"/>
    <w:rsid w:val="00D405B6"/>
    <w:rsid w:val="00D637A9"/>
    <w:rsid w:val="00DC0A78"/>
    <w:rsid w:val="00DE665A"/>
    <w:rsid w:val="00E746B5"/>
    <w:rsid w:val="00EE2572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38421"/>
  <w15:chartTrackingRefBased/>
  <w15:docId w15:val="{296273DA-CCEF-43D2-ADF4-2B35D9C7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FE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6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450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21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30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34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814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94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Pine Manor College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Albertson, Brendon</dc:creator>
  <cp:keywords/>
  <dc:description/>
  <cp:lastModifiedBy>Albertson, Brendon</cp:lastModifiedBy>
  <cp:revision>9</cp:revision>
  <dcterms:created xsi:type="dcterms:W3CDTF">2019-03-05T15:24:00Z</dcterms:created>
  <dcterms:modified xsi:type="dcterms:W3CDTF">2019-03-05T16:08:00Z</dcterms:modified>
</cp:coreProperties>
</file>